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91" w:rsidRDefault="00147291" w:rsidP="0014729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7365"/>
      </w:tblGrid>
      <w:tr w:rsidR="00147291" w:rsidTr="00147291">
        <w:trPr>
          <w:trHeight w:val="1700"/>
          <w:jc w:val="center"/>
        </w:trPr>
        <w:tc>
          <w:tcPr>
            <w:tcW w:w="1835" w:type="dxa"/>
            <w:vAlign w:val="center"/>
            <w:hideMark/>
          </w:tcPr>
          <w:p w:rsidR="00147291" w:rsidRDefault="00147291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28700" cy="1190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147291" w:rsidRDefault="00147291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-105410</wp:posOffset>
                      </wp:positionV>
                      <wp:extent cx="4667250" cy="6286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6725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47291" w:rsidRDefault="00147291" w:rsidP="00147291">
                                  <w:pPr>
                                    <w:jc w:val="center"/>
                                    <w:rPr>
                                      <w:b/>
                                      <w:color w:val="1F497D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72"/>
                                      <w:szCs w:val="72"/>
                                      <w:lang w:val="sr-Cyrl-RS"/>
                                    </w:rPr>
                                    <w:t xml:space="preserve">ЈКП </w:t>
                                  </w:r>
                                  <w:r>
                                    <w:rPr>
                                      <w:b/>
                                      <w:color w:val="1F497D"/>
                                      <w:sz w:val="72"/>
                                      <w:szCs w:val="72"/>
                                    </w:rPr>
                                    <w:t>“</w:t>
                                  </w:r>
                                  <w:r>
                                    <w:rPr>
                                      <w:b/>
                                      <w:color w:val="1F497D"/>
                                      <w:sz w:val="72"/>
                                      <w:szCs w:val="72"/>
                                      <w:lang w:val="sr-Cyrl-RS"/>
                                    </w:rPr>
                                    <w:t>ДРУГИ ОКТОБАР</w:t>
                                  </w:r>
                                  <w:r>
                                    <w:rPr>
                                      <w:b/>
                                      <w:color w:val="1F497D"/>
                                      <w:sz w:val="72"/>
                                      <w:szCs w:val="7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05pt;margin-top:-8.3pt;width:36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" filled="f" stroked="f">
                      <v:path arrowok="t"/>
                      <v:textbox>
                        <w:txbxContent>
                          <w:p w:rsidR="00147291" w:rsidRDefault="00147291" w:rsidP="00147291">
                            <w:pPr>
                              <w:jc w:val="center"/>
                              <w:rPr>
                                <w:b/>
                                <w:color w:val="1F497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72"/>
                                <w:szCs w:val="72"/>
                                <w:lang w:val="sr-Cyrl-RS"/>
                              </w:rPr>
                              <w:t xml:space="preserve">ЈКП </w:t>
                            </w:r>
                            <w:r>
                              <w:rPr>
                                <w:b/>
                                <w:color w:val="1F497D"/>
                                <w:sz w:val="72"/>
                                <w:szCs w:val="72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1F497D"/>
                                <w:sz w:val="72"/>
                                <w:szCs w:val="72"/>
                                <w:lang w:val="sr-Cyrl-RS"/>
                              </w:rPr>
                              <w:t>ДРУГИ ОКТОБАР</w:t>
                            </w:r>
                            <w:r>
                              <w:rPr>
                                <w:b/>
                                <w:color w:val="1F497D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7291" w:rsidRDefault="00147291">
            <w:pPr>
              <w:spacing w:after="0" w:line="240" w:lineRule="auto"/>
              <w:rPr>
                <w:b/>
                <w:color w:val="1F497D"/>
                <w:lang w:val="sr-Cyrl-RS"/>
              </w:rPr>
            </w:pPr>
          </w:p>
          <w:p w:rsidR="00147291" w:rsidRDefault="00147291">
            <w:pPr>
              <w:spacing w:after="0" w:line="240" w:lineRule="auto"/>
              <w:rPr>
                <w:b/>
                <w:color w:val="1F497D"/>
                <w:lang w:val="sr-Cyrl-RS"/>
              </w:rPr>
            </w:pPr>
            <w:r>
              <w:rPr>
                <w:b/>
                <w:color w:val="1F497D"/>
                <w:lang w:val="sr-Cyrl-RS"/>
              </w:rPr>
              <w:t>ЈАВНО КОМУНАЛНО ПРЕДУЗЕЋЕ</w:t>
            </w:r>
          </w:p>
          <w:p w:rsidR="00147291" w:rsidRDefault="00147291">
            <w:pPr>
              <w:spacing w:after="0" w:line="240" w:lineRule="auto"/>
              <w:rPr>
                <w:b/>
                <w:color w:val="1F497D"/>
                <w:lang w:val="sr-Cyrl-RS"/>
              </w:rPr>
            </w:pPr>
            <w:r>
              <w:rPr>
                <w:b/>
                <w:color w:val="1F497D"/>
                <w:lang w:val="sr-Cyrl-RS"/>
              </w:rPr>
              <w:t xml:space="preserve">26300 ВРШАЦ, Улица Стевана Немање број 26; </w:t>
            </w:r>
            <w:r>
              <w:rPr>
                <w:b/>
                <w:color w:val="1F497D"/>
                <w:lang w:val="sr-Latn-RS"/>
              </w:rPr>
              <w:t xml:space="preserve"> </w:t>
            </w:r>
            <w:r>
              <w:rPr>
                <w:b/>
                <w:color w:val="1F497D"/>
                <w:lang w:val="sr-Cyrl-RS"/>
              </w:rPr>
              <w:t>Телефон: 013/</w:t>
            </w:r>
            <w:r>
              <w:rPr>
                <w:b/>
                <w:color w:val="1F497D"/>
                <w:lang w:val="sr-Latn-RS"/>
              </w:rPr>
              <w:t>440-800</w:t>
            </w:r>
            <w:r>
              <w:rPr>
                <w:b/>
                <w:color w:val="1F497D"/>
                <w:lang w:val="sr-Cyrl-RS"/>
              </w:rPr>
              <w:t>, ТЕЛ/ФАКС: 013/</w:t>
            </w:r>
            <w:r>
              <w:rPr>
                <w:b/>
                <w:color w:val="1F497D"/>
                <w:lang w:val="sr-Latn-RS"/>
              </w:rPr>
              <w:t>440-800 тастер  9</w:t>
            </w:r>
            <w:r>
              <w:rPr>
                <w:b/>
                <w:color w:val="1F497D"/>
                <w:lang w:val="sr-Cyrl-RS"/>
              </w:rPr>
              <w:t>; Жиро-рачуни:  285-0274076590001-73;</w:t>
            </w:r>
          </w:p>
          <w:p w:rsidR="00147291" w:rsidRDefault="00147291">
            <w:pPr>
              <w:spacing w:after="0" w:line="240" w:lineRule="auto"/>
              <w:rPr>
                <w:b/>
                <w:color w:val="1F497D"/>
                <w:lang w:val="sr-Cyrl-RS"/>
              </w:rPr>
            </w:pPr>
            <w:r>
              <w:rPr>
                <w:b/>
                <w:color w:val="1F497D"/>
                <w:lang w:val="sr-Cyrl-RS"/>
              </w:rPr>
              <w:t>160-9523-25; 205-1593-62; 170-2668-61;</w:t>
            </w:r>
          </w:p>
          <w:p w:rsidR="00147291" w:rsidRDefault="00147291">
            <w:pPr>
              <w:spacing w:after="0" w:line="240" w:lineRule="auto"/>
              <w:rPr>
                <w:b/>
                <w:color w:val="1F497D"/>
                <w:lang w:val="sr-Cyrl-RS"/>
              </w:rPr>
            </w:pPr>
            <w:r>
              <w:rPr>
                <w:b/>
                <w:color w:val="1F497D"/>
                <w:lang w:val="sr-Cyrl-RS"/>
              </w:rPr>
              <w:t xml:space="preserve">Матични број: 08010072      ПИБ: 100911224      е-маил: </w:t>
            </w:r>
            <w:r>
              <w:rPr>
                <w:b/>
                <w:color w:val="1F497D"/>
              </w:rPr>
              <w:t>info@oktobar.rs</w:t>
            </w:r>
          </w:p>
        </w:tc>
      </w:tr>
    </w:tbl>
    <w:p w:rsidR="00147291" w:rsidRDefault="00147291" w:rsidP="00147291">
      <w:pPr>
        <w:rPr>
          <w:sz w:val="24"/>
          <w:szCs w:val="24"/>
        </w:rPr>
      </w:pPr>
    </w:p>
    <w:p w:rsidR="00147291" w:rsidRDefault="00147291" w:rsidP="00147291">
      <w:pPr>
        <w:suppressAutoHyphens/>
        <w:spacing w:after="0" w:line="240" w:lineRule="auto"/>
        <w:jc w:val="both"/>
        <w:rPr>
          <w:b/>
          <w:sz w:val="30"/>
          <w:szCs w:val="30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30"/>
          <w:szCs w:val="30"/>
        </w:rPr>
        <w:t xml:space="preserve">МЗ </w:t>
      </w:r>
      <w:r>
        <w:rPr>
          <w:b/>
          <w:sz w:val="30"/>
          <w:szCs w:val="30"/>
          <w:lang w:val="sr-Cyrl-RS"/>
        </w:rPr>
        <w:t>Мали жам</w:t>
      </w:r>
      <w:bookmarkStart w:id="0" w:name="_GoBack"/>
      <w:bookmarkEnd w:id="0"/>
    </w:p>
    <w:p w:rsidR="00147291" w:rsidRDefault="00147291" w:rsidP="00147291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147291" w:rsidRDefault="00147291" w:rsidP="00147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Latn-RS" w:eastAsia="ar-SA"/>
        </w:rPr>
        <w:t xml:space="preserve">Предмет: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sr-Latn-RS" w:eastAsia="ar-SA"/>
        </w:rPr>
        <w:t xml:space="preserve">Обавештење 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 xml:space="preserve">престанку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sr-Latn-RS" w:eastAsia="ar-SA"/>
        </w:rPr>
        <w:t>забран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sr-Latn-RS" w:eastAsia="ar-SA"/>
        </w:rPr>
        <w:t xml:space="preserve"> коришћења воде за пиће и </w:t>
      </w:r>
    </w:p>
    <w:p w:rsidR="00147291" w:rsidRDefault="00147291" w:rsidP="00147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sr-Latn-RS" w:eastAsia="ar-SA"/>
        </w:rPr>
        <w:t>припрему хране из јавног водоводног система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sr-Cyrl-RS" w:eastAsia="ar-SA"/>
        </w:rPr>
        <w:t xml:space="preserve"> у Малом Жаму</w:t>
      </w:r>
    </w:p>
    <w:p w:rsidR="00147291" w:rsidRDefault="00147291" w:rsidP="00147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 w:eastAsia="ar-SA"/>
        </w:rPr>
      </w:pPr>
    </w:p>
    <w:p w:rsidR="00147291" w:rsidRDefault="00147291" w:rsidP="00147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 w:eastAsia="ar-SA"/>
        </w:rPr>
      </w:pPr>
    </w:p>
    <w:p w:rsidR="00147291" w:rsidRDefault="00147291" w:rsidP="00147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ЈКП "Други октобар" Вршац је предузео све неопходне мере у циљу елиминисања микробиолошке неисправности воде из система јавног водоснабдевања у Малом Жаму. Спроведено је дуготрајно, вишедневно испирање водоводне мреже са потребним мерама санитације и ванредно узорковање воде у више наврата. </w:t>
      </w:r>
    </w:p>
    <w:p w:rsidR="00147291" w:rsidRDefault="00147291" w:rsidP="00147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 w:eastAsia="ar-SA"/>
        </w:rPr>
      </w:pPr>
    </w:p>
    <w:p w:rsidR="00147291" w:rsidRDefault="00147291" w:rsidP="00147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 w:eastAsia="ar-SA"/>
        </w:rPr>
      </w:pPr>
      <w:r>
        <w:rPr>
          <w:rFonts w:ascii="Times New Roman" w:hAnsi="Times New Roman" w:cs="Times New Roman"/>
          <w:sz w:val="26"/>
          <w:szCs w:val="26"/>
          <w:lang w:val="sr-Cyrl-CS" w:eastAsia="ar-SA"/>
        </w:rPr>
        <w:t xml:space="preserve">На основу </w:t>
      </w:r>
      <w:r>
        <w:rPr>
          <w:rFonts w:ascii="Times New Roman" w:hAnsi="Times New Roman" w:cs="Times New Roman"/>
          <w:sz w:val="26"/>
          <w:szCs w:val="26"/>
          <w:lang w:val="sr-Latn-RS" w:eastAsia="ar-SA"/>
        </w:rPr>
        <w:t xml:space="preserve">извештаја </w:t>
      </w:r>
      <w:r>
        <w:rPr>
          <w:rFonts w:ascii="Times New Roman" w:hAnsi="Times New Roman" w:cs="Times New Roman"/>
          <w:sz w:val="26"/>
          <w:szCs w:val="26"/>
          <w:lang w:val="sr-Cyrl-CS" w:eastAsia="ar-SA"/>
        </w:rPr>
        <w:t>Завода за јавно здравље из Панчева</w:t>
      </w:r>
      <w:r>
        <w:rPr>
          <w:rFonts w:ascii="Times New Roman" w:hAnsi="Times New Roman" w:cs="Times New Roman"/>
          <w:sz w:val="26"/>
          <w:szCs w:val="26"/>
          <w:lang w:val="sr-Latn-RS" w:eastAsia="ar-SA"/>
        </w:rPr>
        <w:t xml:space="preserve"> о извршеним анализама хигијенске исправности воде за пиће на узорцима воде, од </w:t>
      </w:r>
      <w:r>
        <w:rPr>
          <w:rFonts w:ascii="Times New Roman" w:hAnsi="Times New Roman" w:cs="Times New Roman"/>
          <w:sz w:val="26"/>
          <w:szCs w:val="26"/>
          <w:lang w:val="sr-Cyrl-RS" w:eastAsia="ar-SA"/>
        </w:rPr>
        <w:t>31</w:t>
      </w:r>
      <w:r>
        <w:rPr>
          <w:rFonts w:ascii="Times New Roman" w:hAnsi="Times New Roman" w:cs="Times New Roman"/>
          <w:sz w:val="26"/>
          <w:szCs w:val="26"/>
          <w:lang w:val="sr-Latn-RS" w:eastAsia="ar-SA"/>
        </w:rPr>
        <w:t>.01.2025. године,</w:t>
      </w:r>
      <w:r>
        <w:rPr>
          <w:rFonts w:ascii="Times New Roman" w:hAnsi="Times New Roman" w:cs="Times New Roman"/>
          <w:sz w:val="26"/>
          <w:szCs w:val="26"/>
          <w:lang w:val="sr-Cyrl-CS" w:eastAsia="ar-SA"/>
        </w:rPr>
        <w:t xml:space="preserve"> обавештавамо вас:</w:t>
      </w:r>
    </w:p>
    <w:p w:rsidR="00147291" w:rsidRDefault="00147291" w:rsidP="00147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 w:eastAsia="ar-SA"/>
        </w:rPr>
      </w:pPr>
    </w:p>
    <w:p w:rsidR="00147291" w:rsidRDefault="00147291" w:rsidP="00147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CS" w:eastAsia="ar-SA"/>
        </w:rPr>
        <w:t>вода из јавног водоводног система је хигијенски исправна и на даље се може користити за пиће и припрему хране  као и за све остале потребе.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Latn-RS"/>
        </w:rPr>
        <w:t xml:space="preserve"> </w:t>
      </w:r>
    </w:p>
    <w:p w:rsidR="00147291" w:rsidRDefault="00147291" w:rsidP="00147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47291" w:rsidRDefault="00147291" w:rsidP="001472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Цистерна за воду ће бити постављена у центру насеља закључно са 03/02/2025 до 19 часова.</w:t>
      </w:r>
    </w:p>
    <w:p w:rsidR="00147291" w:rsidRDefault="00147291" w:rsidP="0014729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</w:p>
    <w:p w:rsidR="00147291" w:rsidRDefault="00147291" w:rsidP="0014729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</w:p>
    <w:p w:rsidR="00147291" w:rsidRDefault="00147291" w:rsidP="001472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>ЈКП "Други октобар"</w:t>
      </w:r>
    </w:p>
    <w:p w:rsidR="00147291" w:rsidRDefault="00147291" w:rsidP="001472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Latn-RS"/>
        </w:rPr>
      </w:pP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  <w:t>Сектор Водовод и канализација</w:t>
      </w:r>
    </w:p>
    <w:p w:rsidR="00147291" w:rsidRDefault="00147291" w:rsidP="001472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Latn-RS"/>
        </w:rPr>
      </w:pP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Latn-RS"/>
        </w:rPr>
        <w:tab/>
        <w:t xml:space="preserve">      </w:t>
      </w:r>
    </w:p>
    <w:p w:rsidR="00147291" w:rsidRDefault="00147291" w:rsidP="00147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5E44" w:rsidRDefault="00015E44"/>
    <w:sectPr w:rsidR="00015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4E"/>
    <w:rsid w:val="00015E44"/>
    <w:rsid w:val="000E1E4E"/>
    <w:rsid w:val="001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9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9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HP Inc.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Biočanin</dc:creator>
  <cp:keywords/>
  <dc:description/>
  <cp:lastModifiedBy>Nataša Biočanin</cp:lastModifiedBy>
  <cp:revision>3</cp:revision>
  <dcterms:created xsi:type="dcterms:W3CDTF">2025-02-03T13:19:00Z</dcterms:created>
  <dcterms:modified xsi:type="dcterms:W3CDTF">2025-02-03T13:19:00Z</dcterms:modified>
</cp:coreProperties>
</file>